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02" w:rsidRPr="00997CEA" w:rsidRDefault="004D1F02" w:rsidP="004D1F02">
      <w:pPr>
        <w:pStyle w:val="Nadpis7"/>
        <w:rPr>
          <w:sz w:val="28"/>
        </w:rPr>
      </w:pPr>
      <w:r w:rsidRPr="00997CEA">
        <w:rPr>
          <w:sz w:val="28"/>
        </w:rPr>
        <w:t>ZOZNAM ZAREGISTROVANÝCH KANDIDÁTOV</w:t>
      </w:r>
    </w:p>
    <w:p w:rsidR="004D1F02" w:rsidRPr="00997CEA" w:rsidRDefault="004D1F02" w:rsidP="004D1F02">
      <w:pPr>
        <w:pStyle w:val="Zkladntext"/>
        <w:spacing w:before="240"/>
        <w:jc w:val="center"/>
        <w:rPr>
          <w:sz w:val="28"/>
          <w:szCs w:val="28"/>
        </w:rPr>
      </w:pPr>
      <w:r w:rsidRPr="00997CEA">
        <w:rPr>
          <w:sz w:val="28"/>
          <w:szCs w:val="28"/>
        </w:rPr>
        <w:t>pre voľby do Obecného  zastupiteľstva</w:t>
      </w:r>
    </w:p>
    <w:p w:rsidR="004D1F02" w:rsidRPr="00997CEA" w:rsidRDefault="004D1F02" w:rsidP="004D1F02">
      <w:pPr>
        <w:pStyle w:val="Zkladntext"/>
        <w:spacing w:before="120"/>
        <w:jc w:val="center"/>
        <w:rPr>
          <w:sz w:val="28"/>
          <w:szCs w:val="28"/>
        </w:rPr>
      </w:pPr>
      <w:r w:rsidRPr="00997CEA">
        <w:rPr>
          <w:sz w:val="28"/>
          <w:szCs w:val="28"/>
        </w:rPr>
        <w:t>v Ratkovskom Bystrom</w:t>
      </w:r>
    </w:p>
    <w:p w:rsidR="00E12573" w:rsidRDefault="00302A47" w:rsidP="004D1F02">
      <w:pPr>
        <w:jc w:val="center"/>
      </w:pPr>
    </w:p>
    <w:p w:rsidR="004D1F02" w:rsidRDefault="004D1F02" w:rsidP="004D1F02">
      <w:pPr>
        <w:jc w:val="center"/>
      </w:pPr>
    </w:p>
    <w:p w:rsidR="004D1F02" w:rsidRDefault="004D1F02" w:rsidP="004D1F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F02">
        <w:rPr>
          <w:rFonts w:ascii="Times New Roman" w:hAnsi="Times New Roman" w:cs="Times New Roman"/>
          <w:sz w:val="24"/>
          <w:szCs w:val="24"/>
        </w:rPr>
        <w:t xml:space="preserve">Obec </w:t>
      </w:r>
      <w:r w:rsidRPr="00807385">
        <w:rPr>
          <w:rFonts w:ascii="Times New Roman" w:hAnsi="Times New Roman" w:cs="Times New Roman"/>
          <w:b/>
          <w:sz w:val="24"/>
          <w:szCs w:val="24"/>
        </w:rPr>
        <w:t>Ratkovské Bystré</w:t>
      </w:r>
      <w:r w:rsidRPr="004D1F02">
        <w:rPr>
          <w:rFonts w:ascii="Times New Roman" w:hAnsi="Times New Roman" w:cs="Times New Roman"/>
          <w:spacing w:val="50"/>
          <w:sz w:val="24"/>
          <w:szCs w:val="24"/>
        </w:rPr>
        <w:t xml:space="preserve"> uverejňuj</w:t>
      </w:r>
      <w:r w:rsidRPr="004D1F02">
        <w:rPr>
          <w:rFonts w:ascii="Times New Roman" w:hAnsi="Times New Roman" w:cs="Times New Roman"/>
          <w:sz w:val="24"/>
          <w:szCs w:val="24"/>
        </w:rPr>
        <w:t>e podľa §173 ods. 2 zákona č. 180/2014 Z. z. o podmienkach výkonu volebného práva a o zmene a doplnení niektorých zákonov v znení neskorších predpisov zoznam kandidátov, zaregistrovaných pre voľby do obecného zastupiteľstva podľa jednotlivých volebných obvodov:</w:t>
      </w:r>
    </w:p>
    <w:p w:rsidR="004D1F02" w:rsidRPr="004D1F02" w:rsidRDefault="004D1F02" w:rsidP="004D1F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Volebný obvod č. 1</w:t>
      </w:r>
    </w:p>
    <w:p w:rsidR="004D1F02" w:rsidRPr="004D1F02" w:rsidRDefault="004D1F02" w:rsidP="004D1F0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sz w:val="24"/>
          <w:szCs w:val="20"/>
          <w:lang w:eastAsia="sk-SK"/>
        </w:rPr>
        <w:t>Poradové číslo, meno, priezvisko,</w:t>
      </w:r>
      <w:r w:rsidRPr="004D1F02">
        <w:rPr>
          <w:rFonts w:ascii="Times New Roman" w:eastAsia="Times New Roman" w:hAnsi="Times New Roman" w:cs="Times New Roman"/>
          <w:szCs w:val="20"/>
          <w:vertAlign w:val="superscript"/>
          <w:lang w:eastAsia="sk-SK"/>
        </w:rPr>
        <w:footnoteReference w:customMarkFollows="1" w:id="1"/>
        <w:t>2)</w:t>
      </w:r>
      <w:r w:rsidRPr="004D1F0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titul, vek, zamestnanie, názov politickej strany</w:t>
      </w:r>
      <w:r w:rsidRPr="004D1F02">
        <w:rPr>
          <w:rFonts w:ascii="Times New Roman" w:eastAsia="Times New Roman" w:hAnsi="Times New Roman" w:cs="Times New Roman"/>
          <w:szCs w:val="20"/>
          <w:vertAlign w:val="superscript"/>
          <w:lang w:eastAsia="sk-SK"/>
        </w:rPr>
        <w:footnoteReference w:customMarkFollows="1" w:id="2"/>
        <w:t>3)</w:t>
      </w:r>
      <w:r w:rsidRPr="004D1F0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4D1F02" w:rsidRPr="004D1F02" w:rsidRDefault="004D1F02" w:rsidP="004D1F0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k-SK"/>
        </w:rPr>
      </w:pP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1. 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Marcel </w:t>
      </w:r>
      <w:proofErr w:type="spellStart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Boroš</w:t>
      </w:r>
      <w:proofErr w:type="spellEnd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 Ing</w:t>
      </w:r>
      <w:r w:rsidRPr="004D1F02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  <w:r w:rsidRPr="004D1F02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 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47 r. lesný technik, Smer – sociálna demokracia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2. Elena Čipková,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54 r. kuchárka,  Hnutie za demokraciu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3. Miroslav Gabaj,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53 r. zámočník, Hnutie za demokraciu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4. Ivan </w:t>
      </w:r>
      <w:proofErr w:type="spellStart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Grendel</w:t>
      </w:r>
      <w:proofErr w:type="spellEnd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26 r. lesník,  Hnutie za demokraciu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5. Eva </w:t>
      </w:r>
      <w:proofErr w:type="spellStart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Grendelová</w:t>
      </w:r>
      <w:proofErr w:type="spellEnd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61 r. nezamestnaná, Nezávislý kandidát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6. Andrea </w:t>
      </w:r>
      <w:proofErr w:type="spellStart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Hroncová</w:t>
      </w:r>
      <w:proofErr w:type="spellEnd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40 r. robotníčka, Smer - sociálna demokracia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7. Božena </w:t>
      </w:r>
      <w:proofErr w:type="spellStart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Hutková</w:t>
      </w:r>
      <w:proofErr w:type="spellEnd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 Mgr.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73 r. dôchodkyňa, Smer – sociálna demokracia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8. Lukáš </w:t>
      </w:r>
      <w:proofErr w:type="spellStart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Murko</w:t>
      </w:r>
      <w:proofErr w:type="spellEnd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27 r. obchodný zástupca,  Smer – sociálna demokracia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9. Emi</w:t>
      </w:r>
      <w:r w:rsidR="000408A9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l </w:t>
      </w:r>
      <w:proofErr w:type="spellStart"/>
      <w:r w:rsidR="000408A9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Pašiak</w:t>
      </w:r>
      <w:proofErr w:type="spellEnd"/>
      <w:r w:rsidR="000408A9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</w:t>
      </w:r>
      <w:r w:rsidR="000408A9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  <w:r w:rsidR="000408A9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51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r. nezamestnaný,  Slovenská národná strana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10. Roman </w:t>
      </w:r>
      <w:proofErr w:type="spellStart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Šaliga</w:t>
      </w:r>
      <w:proofErr w:type="spellEnd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43 r. robotník,  Smer – sociálna demokracia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11. Milan </w:t>
      </w:r>
      <w:proofErr w:type="spellStart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Vredík</w:t>
      </w:r>
      <w:proofErr w:type="spellEnd"/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 RSDr.</w:t>
      </w:r>
      <w:r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70 r. dôchodca, Hnutie za demokraciu</w:t>
      </w:r>
    </w:p>
    <w:p w:rsidR="004D1F02" w:rsidRPr="004D1F02" w:rsidRDefault="000408A9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12. Zdenko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Vredík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  <w:t xml:space="preserve"> 54</w:t>
      </w:r>
      <w:r w:rsidR="004D1F02" w:rsidRPr="004D1F0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r. nezamestnaný, Hnutie za demokraciu</w:t>
      </w:r>
    </w:p>
    <w:p w:rsidR="004D1F02" w:rsidRP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D1F02" w:rsidRDefault="004D1F02" w:rsidP="004D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D1F02" w:rsidRDefault="004D1F02" w:rsidP="004D1F02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volebnom obvode sa </w:t>
      </w:r>
      <w:r w:rsidRPr="00807385">
        <w:rPr>
          <w:rFonts w:ascii="Times New Roman" w:eastAsia="Times New Roman" w:hAnsi="Times New Roman" w:cs="Times New Roman"/>
          <w:sz w:val="24"/>
          <w:szCs w:val="24"/>
          <w:lang w:eastAsia="sk-SK"/>
        </w:rPr>
        <w:t>volí</w:t>
      </w:r>
      <w:r w:rsidRPr="008073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5 poslancov</w:t>
      </w:r>
      <w:r w:rsidRPr="004D1F0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D1F02" w:rsidRDefault="004D1F02" w:rsidP="004D1F02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7385" w:rsidRDefault="00807385" w:rsidP="004D1F02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4D1F02" w:rsidRPr="004D1F02" w:rsidRDefault="004D1F02" w:rsidP="004D1F02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D1F02" w:rsidRPr="004D1F02" w:rsidTr="00E36477">
        <w:tc>
          <w:tcPr>
            <w:tcW w:w="354" w:type="dxa"/>
            <w:vAlign w:val="bottom"/>
          </w:tcPr>
          <w:p w:rsidR="004D1F02" w:rsidRPr="004D1F02" w:rsidRDefault="004D1F02" w:rsidP="00E364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F02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D1F02" w:rsidRPr="004D1F02" w:rsidRDefault="004D1F02" w:rsidP="00E364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Ratkovskom Bystrom</w:t>
            </w:r>
          </w:p>
        </w:tc>
      </w:tr>
      <w:tr w:rsidR="004D1F02" w:rsidRPr="004D1F02" w:rsidTr="00E36477">
        <w:tc>
          <w:tcPr>
            <w:tcW w:w="921" w:type="dxa"/>
            <w:gridSpan w:val="2"/>
            <w:vAlign w:val="bottom"/>
          </w:tcPr>
          <w:p w:rsidR="004D1F02" w:rsidRPr="004D1F02" w:rsidRDefault="004D1F02" w:rsidP="00E3647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4D1F02">
              <w:rPr>
                <w:rFonts w:ascii="Times New Roman" w:hAnsi="Times New Roman" w:cs="Times New Roman"/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D1F02" w:rsidRPr="004D1F02" w:rsidRDefault="00E46A80" w:rsidP="00E3647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4D1F02">
              <w:rPr>
                <w:rFonts w:ascii="Times New Roman" w:hAnsi="Times New Roman" w:cs="Times New Roman"/>
                <w:sz w:val="24"/>
              </w:rPr>
              <w:t>.09.2018</w:t>
            </w:r>
          </w:p>
        </w:tc>
      </w:tr>
    </w:tbl>
    <w:p w:rsidR="004D1F02" w:rsidRPr="004D1F02" w:rsidRDefault="004D1F02" w:rsidP="004D1F02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</w:rPr>
      </w:pPr>
      <w:r w:rsidRPr="004D1F02">
        <w:rPr>
          <w:rFonts w:ascii="Times New Roman" w:hAnsi="Times New Roman" w:cs="Times New Roman"/>
        </w:rPr>
        <w:t>podpis</w:t>
      </w:r>
    </w:p>
    <w:p w:rsidR="004D1F02" w:rsidRPr="004D1F02" w:rsidRDefault="004D1F02" w:rsidP="004D1F02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sz w:val="24"/>
        </w:rPr>
      </w:pPr>
      <w:r w:rsidRPr="004D1F02">
        <w:rPr>
          <w:rFonts w:ascii="Times New Roman" w:hAnsi="Times New Roman" w:cs="Times New Roman"/>
        </w:rPr>
        <w:t>odtlačok pečiatky obce</w:t>
      </w:r>
    </w:p>
    <w:p w:rsidR="004D1F02" w:rsidRDefault="004D1F02" w:rsidP="00807385">
      <w:pPr>
        <w:rPr>
          <w:rFonts w:ascii="Times New Roman" w:hAnsi="Times New Roman" w:cs="Times New Roman"/>
          <w:sz w:val="24"/>
          <w:szCs w:val="24"/>
        </w:rPr>
      </w:pPr>
    </w:p>
    <w:p w:rsidR="005B7793" w:rsidRDefault="005B7793" w:rsidP="00807385">
      <w:pPr>
        <w:rPr>
          <w:rFonts w:ascii="Times New Roman" w:hAnsi="Times New Roman" w:cs="Times New Roman"/>
          <w:sz w:val="24"/>
          <w:szCs w:val="24"/>
        </w:rPr>
      </w:pPr>
    </w:p>
    <w:p w:rsidR="005B7793" w:rsidRDefault="005B7793" w:rsidP="00807385">
      <w:pPr>
        <w:rPr>
          <w:rFonts w:ascii="Times New Roman" w:hAnsi="Times New Roman" w:cs="Times New Roman"/>
          <w:sz w:val="24"/>
          <w:szCs w:val="24"/>
        </w:rPr>
      </w:pPr>
    </w:p>
    <w:p w:rsidR="005B7793" w:rsidRDefault="005B7793" w:rsidP="00807385">
      <w:pPr>
        <w:rPr>
          <w:rFonts w:ascii="Times New Roman" w:hAnsi="Times New Roman" w:cs="Times New Roman"/>
          <w:sz w:val="24"/>
          <w:szCs w:val="24"/>
        </w:rPr>
      </w:pPr>
    </w:p>
    <w:p w:rsidR="005B7793" w:rsidRPr="004D1F02" w:rsidRDefault="005B7793" w:rsidP="00807385">
      <w:pPr>
        <w:rPr>
          <w:rFonts w:ascii="Times New Roman" w:hAnsi="Times New Roman" w:cs="Times New Roman"/>
          <w:sz w:val="24"/>
          <w:szCs w:val="24"/>
        </w:rPr>
      </w:pPr>
    </w:p>
    <w:sectPr w:rsidR="005B7793" w:rsidRPr="004D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47" w:rsidRDefault="00302A47" w:rsidP="004D1F02">
      <w:pPr>
        <w:spacing w:after="0" w:line="240" w:lineRule="auto"/>
      </w:pPr>
      <w:r>
        <w:separator/>
      </w:r>
    </w:p>
  </w:endnote>
  <w:endnote w:type="continuationSeparator" w:id="0">
    <w:p w:rsidR="00302A47" w:rsidRDefault="00302A47" w:rsidP="004D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47" w:rsidRDefault="00302A47" w:rsidP="004D1F02">
      <w:pPr>
        <w:spacing w:after="0" w:line="240" w:lineRule="auto"/>
      </w:pPr>
      <w:r>
        <w:separator/>
      </w:r>
    </w:p>
  </w:footnote>
  <w:footnote w:type="continuationSeparator" w:id="0">
    <w:p w:rsidR="00302A47" w:rsidRDefault="00302A47" w:rsidP="004D1F02">
      <w:pPr>
        <w:spacing w:after="0" w:line="240" w:lineRule="auto"/>
      </w:pPr>
      <w:r>
        <w:continuationSeparator/>
      </w:r>
    </w:p>
  </w:footnote>
  <w:footnote w:id="1">
    <w:p w:rsidR="004D1F02" w:rsidRDefault="004D1F02" w:rsidP="004D1F02">
      <w:pPr>
        <w:pStyle w:val="Textpoznmkypodiarou"/>
        <w:tabs>
          <w:tab w:val="left" w:pos="142"/>
        </w:tabs>
        <w:jc w:val="both"/>
      </w:pPr>
    </w:p>
  </w:footnote>
  <w:footnote w:id="2">
    <w:p w:rsidR="004D1F02" w:rsidRDefault="004D1F02" w:rsidP="004D1F02">
      <w:pPr>
        <w:pStyle w:val="Textpoznmkypodiarou"/>
        <w:tabs>
          <w:tab w:val="left" w:pos="142"/>
        </w:tabs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02"/>
    <w:rsid w:val="000408A9"/>
    <w:rsid w:val="00297BDE"/>
    <w:rsid w:val="00302A47"/>
    <w:rsid w:val="0042410C"/>
    <w:rsid w:val="004C2022"/>
    <w:rsid w:val="004D1F02"/>
    <w:rsid w:val="00591191"/>
    <w:rsid w:val="005926DC"/>
    <w:rsid w:val="005B7793"/>
    <w:rsid w:val="00807385"/>
    <w:rsid w:val="008D78D5"/>
    <w:rsid w:val="009F0EBD"/>
    <w:rsid w:val="00D00243"/>
    <w:rsid w:val="00E46A80"/>
    <w:rsid w:val="00F62BBA"/>
    <w:rsid w:val="00F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A33CD-31CC-4678-8FBF-AC483B4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D1F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4D1F0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D1F0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4D1F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D1F0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D1F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poznmkypodiarou">
    <w:name w:val="footnote text"/>
    <w:basedOn w:val="Normlny"/>
    <w:link w:val="TextpoznmkypodiarouChar"/>
    <w:rsid w:val="004D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4D1F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4D1F0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Ratkovské Bystré</dc:creator>
  <cp:keywords/>
  <dc:description/>
  <cp:lastModifiedBy>Obec Ratkovské Bystré</cp:lastModifiedBy>
  <cp:revision>10</cp:revision>
  <cp:lastPrinted>2018-09-18T09:13:00Z</cp:lastPrinted>
  <dcterms:created xsi:type="dcterms:W3CDTF">2018-09-18T08:24:00Z</dcterms:created>
  <dcterms:modified xsi:type="dcterms:W3CDTF">2018-09-20T08:15:00Z</dcterms:modified>
</cp:coreProperties>
</file>